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8"/>
        <w:tblW w:w="14604" w:type="dxa"/>
        <w:tblLook w:val="04A0" w:firstRow="1" w:lastRow="0" w:firstColumn="1" w:lastColumn="0" w:noHBand="0" w:noVBand="1"/>
      </w:tblPr>
      <w:tblGrid>
        <w:gridCol w:w="1402"/>
        <w:gridCol w:w="2392"/>
        <w:gridCol w:w="9107"/>
        <w:gridCol w:w="1703"/>
      </w:tblGrid>
      <w:tr w:rsidR="00442E78" w:rsidTr="003F1D1D">
        <w:trPr>
          <w:trHeight w:val="266"/>
        </w:trPr>
        <w:tc>
          <w:tcPr>
            <w:tcW w:w="1271" w:type="dxa"/>
          </w:tcPr>
          <w:p w:rsidR="002B4C6E" w:rsidRDefault="00BC744D" w:rsidP="00DD102C">
            <w:r>
              <w:t>GYMNASTICS</w:t>
            </w:r>
          </w:p>
        </w:tc>
        <w:tc>
          <w:tcPr>
            <w:tcW w:w="2410" w:type="dxa"/>
            <w:shd w:val="clear" w:color="auto" w:fill="A0F7FE"/>
          </w:tcPr>
          <w:p w:rsidR="002B4C6E" w:rsidRDefault="00DD102C" w:rsidP="00DD102C">
            <w:r>
              <w:t>Knowledge</w:t>
            </w:r>
          </w:p>
        </w:tc>
        <w:tc>
          <w:tcPr>
            <w:tcW w:w="9214" w:type="dxa"/>
            <w:shd w:val="clear" w:color="auto" w:fill="DDC28B"/>
          </w:tcPr>
          <w:p w:rsidR="002B4C6E" w:rsidRDefault="00DD102C" w:rsidP="00DD102C">
            <w:r>
              <w:t>Skills</w:t>
            </w:r>
          </w:p>
        </w:tc>
        <w:tc>
          <w:tcPr>
            <w:tcW w:w="1709" w:type="dxa"/>
            <w:shd w:val="clear" w:color="auto" w:fill="ABD98F"/>
          </w:tcPr>
          <w:p w:rsidR="002B4C6E" w:rsidRDefault="00DD102C" w:rsidP="00DD102C">
            <w:r>
              <w:t>Vocabulary</w:t>
            </w:r>
          </w:p>
        </w:tc>
      </w:tr>
      <w:tr w:rsidR="00345AF9" w:rsidRPr="003B480B" w:rsidTr="00582939">
        <w:trPr>
          <w:trHeight w:val="1128"/>
        </w:trPr>
        <w:tc>
          <w:tcPr>
            <w:tcW w:w="1271" w:type="dxa"/>
            <w:shd w:val="clear" w:color="auto" w:fill="FFC000"/>
          </w:tcPr>
          <w:p w:rsidR="00AB24FF" w:rsidRPr="003B480B" w:rsidRDefault="00AB24F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Foundation stage</w:t>
            </w:r>
          </w:p>
          <w:p w:rsidR="00AB24FF" w:rsidRPr="003B480B" w:rsidRDefault="00AB24FF" w:rsidP="00DD102C">
            <w:pPr>
              <w:rPr>
                <w:sz w:val="18"/>
                <w:szCs w:val="18"/>
              </w:rPr>
            </w:pPr>
          </w:p>
        </w:tc>
        <w:tc>
          <w:tcPr>
            <w:tcW w:w="11624" w:type="dxa"/>
            <w:gridSpan w:val="2"/>
            <w:shd w:val="clear" w:color="auto" w:fill="FFC000"/>
          </w:tcPr>
          <w:p w:rsidR="00AB24FF" w:rsidRDefault="00AB24FF" w:rsidP="00AB24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3B6C3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Develop flexibility, strength, technique, control and balance:</w:t>
            </w:r>
          </w:p>
          <w:p w:rsidR="00AB24FF" w:rsidRPr="00874F0A" w:rsidRDefault="00874F0A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4"/>
                <w:szCs w:val="18"/>
              </w:rPr>
            </w:pPr>
            <w:r w:rsidRPr="00874F0A">
              <w:rPr>
                <w:rFonts w:asciiTheme="minorHAnsi" w:hAnsiTheme="minorHAnsi" w:cstheme="minorHAnsi"/>
                <w:sz w:val="16"/>
              </w:rPr>
              <w:t xml:space="preserve">Learn about what </w:t>
            </w:r>
            <w:r w:rsidR="005A560F" w:rsidRPr="00874F0A">
              <w:rPr>
                <w:rFonts w:asciiTheme="minorHAnsi" w:hAnsiTheme="minorHAnsi" w:cstheme="minorHAnsi"/>
                <w:sz w:val="16"/>
              </w:rPr>
              <w:t>gymnasts are and how they move</w:t>
            </w:r>
            <w:r w:rsidRPr="00874F0A">
              <w:rPr>
                <w:rFonts w:asciiTheme="minorHAnsi" w:hAnsiTheme="minorHAnsi" w:cstheme="minorHAnsi"/>
                <w:sz w:val="16"/>
              </w:rPr>
              <w:t xml:space="preserve"> by</w:t>
            </w:r>
            <w:r w:rsidR="005A560F" w:rsidRPr="00874F0A">
              <w:rPr>
                <w:rFonts w:asciiTheme="minorHAnsi" w:hAnsiTheme="minorHAnsi" w:cstheme="minorHAnsi"/>
                <w:sz w:val="16"/>
              </w:rPr>
              <w:t xml:space="preserve"> explor</w:t>
            </w:r>
            <w:r w:rsidRPr="00874F0A">
              <w:rPr>
                <w:rFonts w:asciiTheme="minorHAnsi" w:hAnsiTheme="minorHAnsi" w:cstheme="minorHAnsi"/>
                <w:sz w:val="16"/>
              </w:rPr>
              <w:t>ing</w:t>
            </w:r>
            <w:r w:rsidR="005A560F" w:rsidRPr="00874F0A">
              <w:rPr>
                <w:rFonts w:asciiTheme="minorHAnsi" w:hAnsiTheme="minorHAnsi" w:cstheme="minorHAnsi"/>
                <w:sz w:val="16"/>
              </w:rPr>
              <w:t xml:space="preserve"> moving like gymnasts themselves, jumping in different ways, before creating sequences of jumps with a partner.</w:t>
            </w:r>
          </w:p>
          <w:p w:rsidR="00874F0A" w:rsidRPr="00874F0A" w:rsidRDefault="00874F0A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6"/>
                <w:szCs w:val="18"/>
              </w:rPr>
            </w:pPr>
            <w:r w:rsidRPr="00874F0A">
              <w:rPr>
                <w:rFonts w:asciiTheme="minorHAnsi" w:hAnsiTheme="minorHAnsi" w:cstheme="minorHAnsi"/>
                <w:sz w:val="16"/>
              </w:rPr>
              <w:t>stepping, leaping, jumping and bouncing over a range of small equipment</w:t>
            </w:r>
          </w:p>
          <w:p w:rsidR="00874F0A" w:rsidRPr="00874F0A" w:rsidRDefault="00874F0A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6"/>
                <w:szCs w:val="18"/>
              </w:rPr>
            </w:pPr>
            <w:r w:rsidRPr="00874F0A">
              <w:rPr>
                <w:rFonts w:asciiTheme="minorHAnsi" w:hAnsiTheme="minorHAnsi" w:cstheme="minorHAnsi"/>
                <w:sz w:val="16"/>
              </w:rPr>
              <w:t>climbing onto and jumping off of equipment</w:t>
            </w:r>
          </w:p>
          <w:p w:rsidR="00874F0A" w:rsidRPr="00874F0A" w:rsidRDefault="00874F0A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6"/>
                <w:szCs w:val="18"/>
              </w:rPr>
            </w:pPr>
            <w:r w:rsidRPr="00874F0A">
              <w:rPr>
                <w:rFonts w:asciiTheme="minorHAnsi" w:hAnsiTheme="minorHAnsi" w:cstheme="minorHAnsi"/>
                <w:sz w:val="16"/>
              </w:rPr>
              <w:t>use</w:t>
            </w:r>
            <w:r w:rsidRPr="00874F0A">
              <w:rPr>
                <w:rFonts w:asciiTheme="minorHAnsi" w:hAnsiTheme="minorHAnsi" w:cstheme="minorHAnsi"/>
                <w:sz w:val="16"/>
              </w:rPr>
              <w:t xml:space="preserve"> listen</w:t>
            </w:r>
            <w:r w:rsidRPr="00874F0A">
              <w:rPr>
                <w:rFonts w:asciiTheme="minorHAnsi" w:hAnsiTheme="minorHAnsi" w:cstheme="minorHAnsi"/>
                <w:sz w:val="16"/>
              </w:rPr>
              <w:t>ing skills in a game whist moving</w:t>
            </w:r>
            <w:r w:rsidRPr="00874F0A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:rsidR="00874F0A" w:rsidRPr="00874F0A" w:rsidRDefault="00874F0A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4"/>
                <w:szCs w:val="18"/>
              </w:rPr>
            </w:pPr>
            <w:r w:rsidRPr="00874F0A">
              <w:rPr>
                <w:rFonts w:asciiTheme="minorHAnsi" w:hAnsiTheme="minorHAnsi" w:cstheme="minorHAnsi"/>
                <w:sz w:val="16"/>
              </w:rPr>
              <w:t>add balances to their sequences, performing them with increasing control</w:t>
            </w:r>
          </w:p>
          <w:p w:rsidR="00874F0A" w:rsidRPr="009845BC" w:rsidRDefault="00874F0A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4"/>
                <w:szCs w:val="18"/>
              </w:rPr>
            </w:pPr>
            <w:r w:rsidRPr="009845BC">
              <w:rPr>
                <w:rFonts w:asciiTheme="minorHAnsi" w:hAnsiTheme="minorHAnsi" w:cstheme="minorHAnsi"/>
                <w:sz w:val="16"/>
                <w:szCs w:val="18"/>
              </w:rPr>
              <w:t>perform different rolls</w:t>
            </w:r>
            <w:r w:rsidR="009845BC" w:rsidRPr="009845BC">
              <w:rPr>
                <w:rFonts w:asciiTheme="minorHAnsi" w:hAnsiTheme="minorHAnsi" w:cstheme="minorHAnsi"/>
                <w:sz w:val="16"/>
                <w:szCs w:val="18"/>
              </w:rPr>
              <w:t xml:space="preserve"> including: </w:t>
            </w:r>
            <w:r w:rsidR="009845BC" w:rsidRPr="009845BC">
              <w:rPr>
                <w:rFonts w:asciiTheme="minorHAnsi" w:hAnsiTheme="minorHAnsi" w:cstheme="minorHAnsi"/>
                <w:sz w:val="16"/>
              </w:rPr>
              <w:t>egg roll, pencil roll, teddy bear roll, and rolling on the back</w:t>
            </w:r>
          </w:p>
          <w:p w:rsidR="009845BC" w:rsidRPr="00874F0A" w:rsidRDefault="009845BC" w:rsidP="00EC729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4"/>
                <w:szCs w:val="18"/>
              </w:rPr>
            </w:pPr>
            <w:r w:rsidRPr="009845BC">
              <w:rPr>
                <w:rFonts w:asciiTheme="minorHAnsi" w:hAnsiTheme="minorHAnsi" w:cstheme="minorHAnsi"/>
                <w:sz w:val="16"/>
                <w:szCs w:val="18"/>
              </w:rPr>
              <w:t>put moves together to create a sequence and perform this</w:t>
            </w:r>
          </w:p>
        </w:tc>
        <w:tc>
          <w:tcPr>
            <w:tcW w:w="1709" w:type="dxa"/>
            <w:shd w:val="clear" w:color="auto" w:fill="FFC000"/>
          </w:tcPr>
          <w:p w:rsidR="00EC729A" w:rsidRPr="00011484" w:rsidRDefault="009845BC" w:rsidP="009845BC">
            <w:pPr>
              <w:rPr>
                <w:sz w:val="16"/>
                <w:szCs w:val="18"/>
              </w:rPr>
            </w:pPr>
            <w:r w:rsidRPr="006343A2">
              <w:rPr>
                <w:sz w:val="16"/>
                <w:lang w:eastAsia="en-GB"/>
              </w:rPr>
              <w:t xml:space="preserve">Balance, jump, hop, step, leap, </w:t>
            </w:r>
            <w:r w:rsidR="006343A2" w:rsidRPr="006343A2">
              <w:rPr>
                <w:sz w:val="16"/>
                <w:lang w:eastAsia="en-GB"/>
              </w:rPr>
              <w:t>bounce, strength</w:t>
            </w:r>
            <w:r w:rsidRPr="006343A2">
              <w:rPr>
                <w:sz w:val="16"/>
                <w:lang w:eastAsia="en-GB"/>
              </w:rPr>
              <w:t>, control, performance, equipment, sequence, join</w:t>
            </w:r>
            <w:r w:rsidRPr="006343A2">
              <w:rPr>
                <w:sz w:val="16"/>
                <w:lang w:eastAsia="en-GB"/>
              </w:rPr>
              <w:t>, roll</w:t>
            </w:r>
          </w:p>
        </w:tc>
      </w:tr>
      <w:tr w:rsidR="00442E78" w:rsidRPr="003B480B" w:rsidTr="003F1D1D">
        <w:trPr>
          <w:trHeight w:val="1128"/>
        </w:trPr>
        <w:tc>
          <w:tcPr>
            <w:tcW w:w="1271" w:type="dxa"/>
            <w:shd w:val="clear" w:color="auto" w:fill="BDD6EE" w:themeFill="accent5" w:themeFillTint="66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1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011484" w:rsidRDefault="00011484" w:rsidP="006343A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="006D5268" w:rsidRPr="00011484">
              <w:rPr>
                <w:sz w:val="16"/>
                <w:szCs w:val="18"/>
              </w:rPr>
              <w:t xml:space="preserve">Know </w:t>
            </w:r>
            <w:r w:rsidR="006343A2">
              <w:rPr>
                <w:sz w:val="16"/>
                <w:szCs w:val="18"/>
              </w:rPr>
              <w:t>basic ways of travelling</w:t>
            </w:r>
          </w:p>
          <w:p w:rsidR="006343A2" w:rsidRDefault="006343A2" w:rsidP="006343A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-Identify and demonstrate different shapes </w:t>
            </w:r>
          </w:p>
          <w:p w:rsidR="006343A2" w:rsidRDefault="006343A2" w:rsidP="006343A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-Know </w:t>
            </w:r>
            <w:r w:rsidR="00FE7D18">
              <w:rPr>
                <w:sz w:val="16"/>
                <w:szCs w:val="18"/>
              </w:rPr>
              <w:t xml:space="preserve">and identify </w:t>
            </w:r>
            <w:r>
              <w:rPr>
                <w:sz w:val="16"/>
                <w:szCs w:val="18"/>
              </w:rPr>
              <w:t>different rolls and how they can be used to travel</w:t>
            </w:r>
          </w:p>
          <w:p w:rsidR="00FE7D18" w:rsidRDefault="00FE7D18" w:rsidP="006343A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-understand how to travel safely on a bench</w:t>
            </w:r>
          </w:p>
          <w:p w:rsidR="00FE7D18" w:rsidRDefault="00FE7D18" w:rsidP="006343A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-name different directions and levels</w:t>
            </w:r>
          </w:p>
          <w:p w:rsidR="00CC35B0" w:rsidRPr="00011484" w:rsidRDefault="00CC35B0" w:rsidP="006343A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-know how to link movements to create a sequence</w:t>
            </w:r>
          </w:p>
        </w:tc>
        <w:tc>
          <w:tcPr>
            <w:tcW w:w="9214" w:type="dxa"/>
            <w:shd w:val="clear" w:color="auto" w:fill="BDD6EE" w:themeFill="accent5" w:themeFillTint="66"/>
          </w:tcPr>
          <w:p w:rsidR="00F671EF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Travel in different directions at different speeds and levels</w:t>
            </w:r>
          </w:p>
          <w:p w:rsidR="00F671EF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Link three moves together while travelling, aiming to change </w:t>
            </w:r>
            <w:proofErr w:type="spellStart"/>
            <w:r>
              <w:rPr>
                <w:sz w:val="16"/>
                <w:szCs w:val="18"/>
              </w:rPr>
              <w:t>dierection</w:t>
            </w:r>
            <w:proofErr w:type="spellEnd"/>
            <w:r>
              <w:rPr>
                <w:sz w:val="16"/>
                <w:szCs w:val="18"/>
              </w:rPr>
              <w:t>, speed and levels</w:t>
            </w:r>
          </w:p>
          <w:p w:rsidR="00F671EF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Link isolated movements and shapes when travelling</w:t>
            </w:r>
          </w:p>
          <w:p w:rsidR="00F671EF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Explore rolling movements as a way of travelling</w:t>
            </w:r>
          </w:p>
          <w:p w:rsidR="00F671EF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Explore travelling to move along, over, around, onto and off a bench</w:t>
            </w:r>
          </w:p>
          <w:p w:rsidR="00F671EF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Travel with a focus on changing direction and level, using small equipment</w:t>
            </w:r>
          </w:p>
          <w:p w:rsidR="00F671EF" w:rsidRPr="00011484" w:rsidRDefault="00F671EF" w:rsidP="006343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Use a variety of small equipment </w:t>
            </w:r>
            <w:proofErr w:type="spellStart"/>
            <w:r>
              <w:rPr>
                <w:sz w:val="16"/>
                <w:szCs w:val="18"/>
              </w:rPr>
              <w:t>ti</w:t>
            </w:r>
            <w:proofErr w:type="spellEnd"/>
            <w:r>
              <w:rPr>
                <w:sz w:val="16"/>
                <w:szCs w:val="18"/>
              </w:rPr>
              <w:t xml:space="preserve"> perform a travelling sequence using all the skills learnt</w:t>
            </w:r>
          </w:p>
        </w:tc>
        <w:tc>
          <w:tcPr>
            <w:tcW w:w="1709" w:type="dxa"/>
            <w:shd w:val="clear" w:color="auto" w:fill="BDD6EE" w:themeFill="accent5" w:themeFillTint="66"/>
          </w:tcPr>
          <w:p w:rsidR="00894D7F" w:rsidRPr="00011484" w:rsidRDefault="006343A2" w:rsidP="00DD102C">
            <w:pPr>
              <w:rPr>
                <w:sz w:val="16"/>
                <w:szCs w:val="18"/>
              </w:rPr>
            </w:pPr>
            <w:r w:rsidRPr="006343A2">
              <w:rPr>
                <w:sz w:val="16"/>
              </w:rPr>
              <w:t>Travel, link, sequence, level, tension, posture</w:t>
            </w:r>
            <w:r>
              <w:rPr>
                <w:sz w:val="16"/>
              </w:rPr>
              <w:t xml:space="preserve">, </w:t>
            </w:r>
            <w:r w:rsidRPr="006343A2">
              <w:rPr>
                <w:sz w:val="16"/>
              </w:rPr>
              <w:t>t</w:t>
            </w:r>
            <w:r w:rsidRPr="006343A2">
              <w:rPr>
                <w:sz w:val="16"/>
              </w:rPr>
              <w:t>uck, pike, straight, straddle</w:t>
            </w:r>
            <w:r w:rsidR="00FE7D18">
              <w:rPr>
                <w:sz w:val="16"/>
              </w:rPr>
              <w:t>, r</w:t>
            </w:r>
            <w:r w:rsidR="00FE7D18" w:rsidRPr="00FE7D18">
              <w:rPr>
                <w:sz w:val="16"/>
              </w:rPr>
              <w:t>olling: egg, log, forward, teddy bear rolls</w:t>
            </w:r>
            <w:r w:rsidR="00FE7D18">
              <w:rPr>
                <w:sz w:val="16"/>
              </w:rPr>
              <w:t>, a</w:t>
            </w:r>
            <w:r w:rsidR="00FE7D18" w:rsidRPr="00FE7D18">
              <w:rPr>
                <w:sz w:val="16"/>
              </w:rPr>
              <w:t>long, over, onto and of</w:t>
            </w:r>
            <w:r w:rsidR="00FE7D18">
              <w:rPr>
                <w:sz w:val="16"/>
              </w:rPr>
              <w:t xml:space="preserve">, </w:t>
            </w:r>
            <w:r w:rsidR="00FE7D18" w:rsidRPr="00FE7D18">
              <w:rPr>
                <w:sz w:val="16"/>
              </w:rPr>
              <w:t>d</w:t>
            </w:r>
            <w:r w:rsidR="00FE7D18" w:rsidRPr="00FE7D18">
              <w:rPr>
                <w:sz w:val="16"/>
              </w:rPr>
              <w:t>irection, level</w:t>
            </w:r>
          </w:p>
        </w:tc>
      </w:tr>
      <w:tr w:rsidR="00442E78" w:rsidRPr="003B480B" w:rsidTr="00624E1B">
        <w:trPr>
          <w:trHeight w:val="1158"/>
        </w:trPr>
        <w:tc>
          <w:tcPr>
            <w:tcW w:w="1271" w:type="dxa"/>
            <w:shd w:val="clear" w:color="auto" w:fill="ED8BD3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2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8BD3"/>
          </w:tcPr>
          <w:p w:rsidR="00011484" w:rsidRPr="00515E5B" w:rsidRDefault="00FB55F2" w:rsidP="00DD102C">
            <w:pPr>
              <w:rPr>
                <w:sz w:val="16"/>
                <w:szCs w:val="16"/>
              </w:rPr>
            </w:pPr>
            <w:r w:rsidRPr="00515E5B">
              <w:rPr>
                <w:sz w:val="16"/>
                <w:szCs w:val="16"/>
              </w:rPr>
              <w:t>- L</w:t>
            </w:r>
            <w:r w:rsidRPr="00515E5B">
              <w:rPr>
                <w:sz w:val="16"/>
                <w:szCs w:val="16"/>
              </w:rPr>
              <w:t>earn to perform balances and movements, and combine them into a routine</w:t>
            </w:r>
          </w:p>
          <w:p w:rsidR="00515E5B" w:rsidRPr="00515E5B" w:rsidRDefault="00515E5B" w:rsidP="00DD102C">
            <w:pPr>
              <w:rPr>
                <w:sz w:val="16"/>
                <w:szCs w:val="16"/>
              </w:rPr>
            </w:pPr>
            <w:r w:rsidRPr="00515E5B">
              <w:rPr>
                <w:sz w:val="16"/>
                <w:szCs w:val="16"/>
              </w:rPr>
              <w:t>- Know how to s</w:t>
            </w:r>
            <w:r w:rsidRPr="00515E5B">
              <w:rPr>
                <w:sz w:val="16"/>
                <w:szCs w:val="16"/>
              </w:rPr>
              <w:t>afely use benches and mats to develop sequences.</w:t>
            </w:r>
          </w:p>
          <w:p w:rsidR="00515E5B" w:rsidRDefault="00515E5B" w:rsidP="00DD102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-how to balance on different levels and link gymnastic actions together</w:t>
            </w:r>
          </w:p>
          <w:p w:rsidR="00011484" w:rsidRPr="00011484" w:rsidRDefault="00011484" w:rsidP="00011484">
            <w:pPr>
              <w:rPr>
                <w:sz w:val="16"/>
                <w:szCs w:val="18"/>
              </w:rPr>
            </w:pPr>
          </w:p>
        </w:tc>
        <w:tc>
          <w:tcPr>
            <w:tcW w:w="9214" w:type="dxa"/>
            <w:shd w:val="clear" w:color="auto" w:fill="ED8BD3"/>
          </w:tcPr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sz w:val="16"/>
                <w:szCs w:val="16"/>
              </w:rPr>
              <w:t xml:space="preserve">Link </w:t>
            </w: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balances with other travelling moves, moving smoothly into and out of the balances</w:t>
            </w:r>
          </w:p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afely use benches and mats to develop sequences</w:t>
            </w:r>
          </w:p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Work with a partner to create a sequence of gymnastic actions</w:t>
            </w:r>
          </w:p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Use benches and mats to explore balances on different levels</w:t>
            </w:r>
          </w:p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Safely move around the equipment, using knowledge from previous weeks</w:t>
            </w:r>
          </w:p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Mirror and match a partner</w:t>
            </w:r>
          </w:p>
          <w:p w:rsidR="00F671EF" w:rsidRPr="00F671EF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Share equipment</w:t>
            </w:r>
          </w:p>
          <w:p w:rsidR="00F671EF" w:rsidRPr="00011484" w:rsidRDefault="00F671EF" w:rsidP="00F671EF">
            <w:pPr>
              <w:pStyle w:val="ListParagraph"/>
              <w:rPr>
                <w:sz w:val="16"/>
                <w:szCs w:val="18"/>
              </w:rPr>
            </w:pPr>
          </w:p>
        </w:tc>
        <w:tc>
          <w:tcPr>
            <w:tcW w:w="1709" w:type="dxa"/>
            <w:shd w:val="clear" w:color="auto" w:fill="ED8BD3"/>
          </w:tcPr>
          <w:p w:rsidR="00894D7F" w:rsidRPr="00011484" w:rsidRDefault="00515E5B" w:rsidP="00DD102C">
            <w:pPr>
              <w:rPr>
                <w:sz w:val="16"/>
                <w:szCs w:val="18"/>
              </w:rPr>
            </w:pPr>
            <w:r w:rsidRPr="00515E5B">
              <w:rPr>
                <w:sz w:val="16"/>
              </w:rPr>
              <w:t>Balance, tension</w:t>
            </w:r>
            <w:r w:rsidRPr="00515E5B">
              <w:rPr>
                <w:sz w:val="16"/>
              </w:rPr>
              <w:t>, p</w:t>
            </w:r>
            <w:r w:rsidRPr="00515E5B">
              <w:rPr>
                <w:sz w:val="16"/>
              </w:rPr>
              <w:t>oints, patches</w:t>
            </w:r>
            <w:r w:rsidRPr="00515E5B">
              <w:rPr>
                <w:sz w:val="16"/>
              </w:rPr>
              <w:t>, a</w:t>
            </w:r>
            <w:r w:rsidRPr="00515E5B">
              <w:rPr>
                <w:sz w:val="16"/>
              </w:rPr>
              <w:t>pparatus</w:t>
            </w:r>
            <w:r w:rsidRPr="00515E5B">
              <w:rPr>
                <w:sz w:val="16"/>
              </w:rPr>
              <w:t>, t</w:t>
            </w:r>
            <w:r w:rsidRPr="00515E5B">
              <w:rPr>
                <w:sz w:val="16"/>
              </w:rPr>
              <w:t xml:space="preserve">ravelling, shapes, rolls, </w:t>
            </w:r>
            <w:r w:rsidRPr="00515E5B">
              <w:rPr>
                <w:sz w:val="16"/>
              </w:rPr>
              <w:t>sequence, control, perform</w:t>
            </w:r>
          </w:p>
        </w:tc>
      </w:tr>
      <w:tr w:rsidR="00442E78" w:rsidRPr="003B480B" w:rsidTr="00624E1B">
        <w:trPr>
          <w:trHeight w:val="1128"/>
        </w:trPr>
        <w:tc>
          <w:tcPr>
            <w:tcW w:w="1271" w:type="dxa"/>
            <w:shd w:val="clear" w:color="auto" w:fill="809AF8"/>
          </w:tcPr>
          <w:p w:rsidR="00894D7F" w:rsidRPr="003B480B" w:rsidRDefault="00894D7F" w:rsidP="00DD102C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3</w:t>
            </w:r>
          </w:p>
          <w:p w:rsidR="00DD102C" w:rsidRPr="003B480B" w:rsidRDefault="00DD102C" w:rsidP="00DD10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809AF8"/>
          </w:tcPr>
          <w:p w:rsidR="00852572" w:rsidRDefault="00011484" w:rsidP="00515E5B">
            <w:pPr>
              <w:rPr>
                <w:sz w:val="16"/>
                <w:szCs w:val="16"/>
              </w:rPr>
            </w:pPr>
            <w:r w:rsidRPr="00852572">
              <w:rPr>
                <w:sz w:val="16"/>
                <w:szCs w:val="16"/>
              </w:rPr>
              <w:t>-</w:t>
            </w:r>
            <w:r w:rsidR="00515E5B">
              <w:rPr>
                <w:sz w:val="16"/>
                <w:szCs w:val="16"/>
              </w:rPr>
              <w:t>know different ways of jumping and link to gymnastics moves</w:t>
            </w:r>
          </w:p>
          <w:p w:rsidR="00515E5B" w:rsidRDefault="00515E5B" w:rsidP="0051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-use previous knowledge to explore ways to vary jumps</w:t>
            </w:r>
          </w:p>
          <w:p w:rsidR="00515E5B" w:rsidRDefault="00515E5B" w:rsidP="0051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-know how to identify appropriate actions when creating a sequence</w:t>
            </w:r>
          </w:p>
          <w:p w:rsidR="00515E5B" w:rsidRPr="00515E5B" w:rsidRDefault="00515E5B" w:rsidP="00515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-understand how we can use a stimulus to create sequences</w:t>
            </w:r>
          </w:p>
        </w:tc>
        <w:tc>
          <w:tcPr>
            <w:tcW w:w="9214" w:type="dxa"/>
            <w:shd w:val="clear" w:color="auto" w:fill="809AF8"/>
          </w:tcPr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71EF">
              <w:rPr>
                <w:sz w:val="16"/>
                <w:szCs w:val="16"/>
              </w:rPr>
              <w:t xml:space="preserve">Be </w:t>
            </w:r>
            <w:r w:rsidRPr="00F671EF">
              <w:rPr>
                <w:rFonts w:ascii="Calibri" w:hAnsi="Calibri" w:cs="Calibri"/>
                <w:color w:val="000000"/>
                <w:sz w:val="16"/>
                <w:szCs w:val="16"/>
              </w:rPr>
              <w:t>able to jump with a stable, safe landing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Try different ways of jumping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Explore a variety of jumps.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Be able to land safely when jumping from a bench.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Use other skills learned to vary jumps.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Link jumps into sequences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Use the skills learned to work as a group to create complex shapes at different levels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Co-operate in a group.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Use a different stimulus to create a sequence.</w:t>
            </w:r>
          </w:p>
          <w:p w:rsidR="00442E78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Use all skills learned in previous lessons to develop a sequence</w:t>
            </w:r>
          </w:p>
          <w:p w:rsidR="00F671EF" w:rsidRPr="00442E78" w:rsidRDefault="00F671EF" w:rsidP="00F671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Analyse own and others’ performance</w:t>
            </w:r>
          </w:p>
        </w:tc>
        <w:tc>
          <w:tcPr>
            <w:tcW w:w="1709" w:type="dxa"/>
            <w:shd w:val="clear" w:color="auto" w:fill="809AF8"/>
          </w:tcPr>
          <w:p w:rsidR="00894D7F" w:rsidRPr="003B480B" w:rsidRDefault="00305F6C" w:rsidP="00DD102C">
            <w:pPr>
              <w:rPr>
                <w:sz w:val="18"/>
                <w:szCs w:val="18"/>
              </w:rPr>
            </w:pPr>
            <w:r w:rsidRPr="00515E5B">
              <w:rPr>
                <w:sz w:val="16"/>
              </w:rPr>
              <w:t>Balance, tension, points, patches, apparatus, travelling, shapes, rolls, sequence, control, perform</w:t>
            </w:r>
            <w:r w:rsidRPr="00305F6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l</w:t>
            </w:r>
            <w:r w:rsidRPr="00305F6C">
              <w:rPr>
                <w:sz w:val="16"/>
                <w:szCs w:val="16"/>
              </w:rPr>
              <w:t>anding shapes</w:t>
            </w:r>
            <w:r w:rsidRPr="00305F6C">
              <w:rPr>
                <w:sz w:val="16"/>
                <w:szCs w:val="16"/>
              </w:rPr>
              <w:t xml:space="preserve">, jumps,  </w:t>
            </w:r>
            <w:r w:rsidRPr="00305F6C">
              <w:rPr>
                <w:sz w:val="16"/>
                <w:szCs w:val="16"/>
              </w:rPr>
              <w:t> </w:t>
            </w:r>
            <w:r w:rsidRPr="00305F6C">
              <w:rPr>
                <w:sz w:val="16"/>
                <w:szCs w:val="16"/>
              </w:rPr>
              <w:t>Teamwork, co-operation</w:t>
            </w:r>
            <w:r w:rsidRPr="00305F6C">
              <w:rPr>
                <w:sz w:val="16"/>
                <w:szCs w:val="16"/>
              </w:rPr>
              <w:t>, analyse</w:t>
            </w:r>
          </w:p>
        </w:tc>
      </w:tr>
      <w:tr w:rsidR="00442E78" w:rsidRPr="003B480B" w:rsidTr="00624E1B">
        <w:trPr>
          <w:trHeight w:val="1128"/>
        </w:trPr>
        <w:tc>
          <w:tcPr>
            <w:tcW w:w="1271" w:type="dxa"/>
            <w:shd w:val="clear" w:color="auto" w:fill="79E773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lastRenderedPageBreak/>
              <w:t>Year 4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9E773"/>
          </w:tcPr>
          <w:p w:rsidR="00A4742D" w:rsidRDefault="00A4742D" w:rsidP="00305F6C">
            <w:pPr>
              <w:rPr>
                <w:sz w:val="16"/>
              </w:rPr>
            </w:pPr>
            <w:r>
              <w:rPr>
                <w:sz w:val="18"/>
              </w:rPr>
              <w:t>-</w:t>
            </w:r>
            <w:r w:rsidR="00305F6C">
              <w:rPr>
                <w:sz w:val="16"/>
              </w:rPr>
              <w:t>recall body shapes</w:t>
            </w:r>
          </w:p>
          <w:p w:rsidR="00305F6C" w:rsidRPr="00442E78" w:rsidRDefault="00305F6C" w:rsidP="00305F6C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42E78">
              <w:rPr>
                <w:sz w:val="16"/>
                <w:szCs w:val="18"/>
              </w:rPr>
              <w:t>understand the difference between symmetrical and asymmetrical body shapes</w:t>
            </w:r>
          </w:p>
          <w:p w:rsidR="00305F6C" w:rsidRPr="00442E78" w:rsidRDefault="00305F6C" w:rsidP="00305F6C">
            <w:pPr>
              <w:rPr>
                <w:sz w:val="16"/>
                <w:szCs w:val="18"/>
              </w:rPr>
            </w:pPr>
            <w:r w:rsidRPr="00442E78">
              <w:rPr>
                <w:sz w:val="16"/>
                <w:szCs w:val="18"/>
              </w:rPr>
              <w:t>-know how to compose a sequence that includes equipment</w:t>
            </w:r>
          </w:p>
          <w:p w:rsidR="007C45AE" w:rsidRPr="00442E78" w:rsidRDefault="007C45AE" w:rsidP="00305F6C">
            <w:pPr>
              <w:rPr>
                <w:sz w:val="16"/>
                <w:szCs w:val="18"/>
              </w:rPr>
            </w:pPr>
            <w:r w:rsidRPr="00442E78">
              <w:rPr>
                <w:sz w:val="16"/>
                <w:szCs w:val="18"/>
              </w:rPr>
              <w:t>-understand what a counterbalance is and how to incorporate it into a sequence</w:t>
            </w:r>
          </w:p>
          <w:p w:rsidR="00305F6C" w:rsidRPr="003B480B" w:rsidRDefault="00DF5006" w:rsidP="00305F6C">
            <w:pPr>
              <w:rPr>
                <w:sz w:val="18"/>
                <w:szCs w:val="18"/>
              </w:rPr>
            </w:pPr>
            <w:r w:rsidRPr="00442E78">
              <w:rPr>
                <w:sz w:val="16"/>
                <w:szCs w:val="18"/>
              </w:rPr>
              <w:t>-develop evaluations skills</w:t>
            </w:r>
          </w:p>
        </w:tc>
        <w:tc>
          <w:tcPr>
            <w:tcW w:w="9214" w:type="dxa"/>
            <w:shd w:val="clear" w:color="auto" w:fill="79E773"/>
          </w:tcPr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sz w:val="16"/>
                <w:szCs w:val="16"/>
              </w:rPr>
              <w:t>u</w:t>
            </w: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se and refine the following skills: flexibility, strength, balance, power and mental focus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Learn how to perform symmetrical and asymmetrical balances with a partner and put them into a sequence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Use linking moves to maintain the fluency of a sequence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Adapt a sequence.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Perform gymnastic moves using a piece of equipment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Use own and others’ body weight to balance.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Add interest to a sequence by varying movement or balance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Make up longer sequences and perform them with fluency and clarity of movement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Develop the skill of critique, including the ability to identify strengths and areas for improvement</w:t>
            </w:r>
          </w:p>
          <w:p w:rsidR="00745AC9" w:rsidRPr="006A6068" w:rsidRDefault="00745AC9" w:rsidP="00442E7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79E773"/>
          </w:tcPr>
          <w:p w:rsidR="00AD6EFF" w:rsidRPr="003B480B" w:rsidRDefault="00305F6C" w:rsidP="00AD6EFF">
            <w:pPr>
              <w:rPr>
                <w:sz w:val="18"/>
                <w:szCs w:val="18"/>
              </w:rPr>
            </w:pPr>
            <w:r w:rsidRPr="007C45AE">
              <w:rPr>
                <w:sz w:val="16"/>
              </w:rPr>
              <w:t>Balance, tuck, straddle, p</w:t>
            </w:r>
            <w:r w:rsidRPr="007C45AE">
              <w:rPr>
                <w:sz w:val="16"/>
              </w:rPr>
              <w:t xml:space="preserve">ike, symmetrical, </w:t>
            </w:r>
            <w:r w:rsidR="00442E78" w:rsidRPr="007C45AE">
              <w:rPr>
                <w:sz w:val="16"/>
              </w:rPr>
              <w:t>asymmetrical, posture</w:t>
            </w:r>
            <w:r w:rsidRPr="007C45AE">
              <w:rPr>
                <w:sz w:val="16"/>
              </w:rPr>
              <w:t xml:space="preserve">, body, </w:t>
            </w:r>
            <w:r w:rsidR="00442E78" w:rsidRPr="007C45AE">
              <w:rPr>
                <w:sz w:val="16"/>
              </w:rPr>
              <w:t>tension, balance</w:t>
            </w:r>
            <w:r w:rsidR="007C45AE" w:rsidRPr="007C45AE">
              <w:rPr>
                <w:sz w:val="16"/>
              </w:rPr>
              <w:t xml:space="preserve">, </w:t>
            </w:r>
            <w:r w:rsidR="00442E78" w:rsidRPr="007C45AE">
              <w:rPr>
                <w:sz w:val="16"/>
              </w:rPr>
              <w:t xml:space="preserve">counterbalance, </w:t>
            </w:r>
            <w:r w:rsidR="00442E78">
              <w:rPr>
                <w:sz w:val="16"/>
              </w:rPr>
              <w:t>c</w:t>
            </w:r>
            <w:r w:rsidR="00442E78" w:rsidRPr="007C45AE">
              <w:rPr>
                <w:sz w:val="16"/>
              </w:rPr>
              <w:t>anon</w:t>
            </w:r>
            <w:r w:rsidR="007C45AE" w:rsidRPr="007C45AE">
              <w:rPr>
                <w:sz w:val="16"/>
              </w:rPr>
              <w:t>, unison,</w:t>
            </w:r>
            <w:r w:rsidR="007C45AE" w:rsidRPr="007C45AE">
              <w:rPr>
                <w:sz w:val="16"/>
              </w:rPr>
              <w:t xml:space="preserve"> </w:t>
            </w:r>
            <w:r w:rsidR="007C45AE" w:rsidRPr="007C45AE">
              <w:rPr>
                <w:sz w:val="16"/>
              </w:rPr>
              <w:t>moves, techniques</w:t>
            </w:r>
          </w:p>
        </w:tc>
      </w:tr>
      <w:tr w:rsidR="00442E78" w:rsidRPr="003B480B" w:rsidTr="00624E1B">
        <w:trPr>
          <w:trHeight w:val="1158"/>
        </w:trPr>
        <w:tc>
          <w:tcPr>
            <w:tcW w:w="1271" w:type="dxa"/>
            <w:shd w:val="clear" w:color="auto" w:fill="FDFA7F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5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DFA7F"/>
          </w:tcPr>
          <w:p w:rsidR="002A72DF" w:rsidRDefault="00DF5006" w:rsidP="004413EA">
            <w:pPr>
              <w:rPr>
                <w:sz w:val="16"/>
              </w:rPr>
            </w:pPr>
            <w:r>
              <w:rPr>
                <w:sz w:val="16"/>
              </w:rPr>
              <w:t>-recall previously learn gymnastic moves including shapes and rolls, ad identify new ones (dish, arch, star)</w:t>
            </w:r>
          </w:p>
          <w:p w:rsidR="00DF5006" w:rsidRPr="00DF5006" w:rsidRDefault="00DF5006" w:rsidP="004413EA">
            <w:pPr>
              <w:rPr>
                <w:sz w:val="16"/>
                <w:szCs w:val="18"/>
              </w:rPr>
            </w:pPr>
            <w:r w:rsidRPr="00DF5006">
              <w:rPr>
                <w:sz w:val="16"/>
                <w:szCs w:val="18"/>
              </w:rPr>
              <w:t>-recall symmetrical and asymmetrical body shapes and learn how to link them together</w:t>
            </w:r>
          </w:p>
          <w:p w:rsidR="00DF5006" w:rsidRDefault="00DF5006" w:rsidP="004413EA">
            <w:pPr>
              <w:rPr>
                <w:sz w:val="16"/>
                <w:szCs w:val="18"/>
              </w:rPr>
            </w:pPr>
            <w:r w:rsidRPr="00DF5006">
              <w:rPr>
                <w:sz w:val="16"/>
                <w:szCs w:val="18"/>
              </w:rPr>
              <w:t>-know how to set targets for others</w:t>
            </w:r>
          </w:p>
          <w:p w:rsidR="00DF5006" w:rsidRDefault="00EB0951" w:rsidP="004413E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-understand the value of </w:t>
            </w:r>
            <w:r w:rsidR="00C627C3">
              <w:rPr>
                <w:sz w:val="16"/>
                <w:szCs w:val="18"/>
              </w:rPr>
              <w:t>p</w:t>
            </w:r>
            <w:r>
              <w:rPr>
                <w:sz w:val="16"/>
                <w:szCs w:val="18"/>
              </w:rPr>
              <w:t>osture and b</w:t>
            </w:r>
            <w:r w:rsidR="00C627C3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 xml:space="preserve">dy tension when performing </w:t>
            </w:r>
          </w:p>
          <w:p w:rsidR="00C627C3" w:rsidRPr="00C627C3" w:rsidRDefault="00C627C3" w:rsidP="004413E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 define and show examples of cannon and unison</w:t>
            </w:r>
          </w:p>
        </w:tc>
        <w:tc>
          <w:tcPr>
            <w:tcW w:w="9214" w:type="dxa"/>
            <w:shd w:val="clear" w:color="auto" w:fill="FDFA7F"/>
          </w:tcPr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sz w:val="16"/>
                <w:szCs w:val="16"/>
              </w:rPr>
              <w:t>u</w:t>
            </w: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se and refine the following skills: flexibility, strength, balance, power and mental focus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erform new gymnastic moves with control and accuracy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Recap on linking moves and understand how they will be used in developing sequences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Learn how to work co-operatively with a partner to produce a sequence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Learn how to link moves together with fluency and good body tension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Learn new counterbalance skills with a partner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Include counterbalance skills in a short sequence.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Understand the value of posture and body tension when performing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Complete a sequence of balances and moves at the same time as a partner, in unison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Complete a sequence of balances and moves before or after a partner, in canon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Make up longer sequences and perform them with fluency and clarity of movement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Develop the skill of critique, including the ability to identify strengths and areas for improvement</w:t>
            </w:r>
          </w:p>
          <w:p w:rsidR="004413EA" w:rsidRPr="00442E78" w:rsidRDefault="004413EA" w:rsidP="00442E7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FDFA7F"/>
          </w:tcPr>
          <w:p w:rsidR="00AD6EFF" w:rsidRPr="00C627C3" w:rsidRDefault="00DF5006" w:rsidP="00AD6EFF">
            <w:pPr>
              <w:rPr>
                <w:sz w:val="16"/>
                <w:szCs w:val="16"/>
              </w:rPr>
            </w:pPr>
            <w:r w:rsidRPr="00C627C3">
              <w:rPr>
                <w:sz w:val="16"/>
                <w:szCs w:val="16"/>
              </w:rPr>
              <w:t>Star, dish, arch</w:t>
            </w:r>
            <w:r w:rsidRPr="00C627C3">
              <w:rPr>
                <w:sz w:val="16"/>
                <w:szCs w:val="16"/>
              </w:rPr>
              <w:t>, s</w:t>
            </w:r>
            <w:r w:rsidRPr="00C627C3">
              <w:rPr>
                <w:sz w:val="16"/>
                <w:szCs w:val="16"/>
              </w:rPr>
              <w:t>ymmetrical, asymmetrical, balance, shape, sequence</w:t>
            </w:r>
            <w:r w:rsidR="00EB0951" w:rsidRPr="00C627C3">
              <w:rPr>
                <w:sz w:val="16"/>
                <w:szCs w:val="16"/>
              </w:rPr>
              <w:t>,</w:t>
            </w:r>
            <w:r w:rsidRPr="00C627C3">
              <w:rPr>
                <w:sz w:val="16"/>
                <w:szCs w:val="16"/>
              </w:rPr>
              <w:t xml:space="preserve"> points of balance, level, direction, rotation, dynamic movement, rolling, bridging</w:t>
            </w:r>
            <w:r w:rsidRPr="00C627C3">
              <w:rPr>
                <w:sz w:val="16"/>
                <w:szCs w:val="16"/>
              </w:rPr>
              <w:t xml:space="preserve">, </w:t>
            </w:r>
            <w:r w:rsidRPr="00C627C3">
              <w:rPr>
                <w:sz w:val="16"/>
                <w:szCs w:val="16"/>
              </w:rPr>
              <w:t>Counterbalance, tension, pull, push, extend</w:t>
            </w:r>
            <w:r w:rsidR="00C627C3" w:rsidRPr="00C627C3">
              <w:rPr>
                <w:sz w:val="16"/>
                <w:szCs w:val="16"/>
              </w:rPr>
              <w:t xml:space="preserve">, unison, cannon, </w:t>
            </w:r>
            <w:r w:rsidR="00C627C3" w:rsidRPr="00C627C3">
              <w:rPr>
                <w:sz w:val="16"/>
                <w:szCs w:val="16"/>
              </w:rPr>
              <w:t>dynamic movement</w:t>
            </w:r>
            <w:r w:rsidR="00C627C3" w:rsidRPr="00C627C3">
              <w:rPr>
                <w:sz w:val="16"/>
                <w:szCs w:val="16"/>
              </w:rPr>
              <w:t xml:space="preserve">, </w:t>
            </w:r>
            <w:r w:rsidR="00C627C3" w:rsidRPr="00C627C3">
              <w:rPr>
                <w:sz w:val="16"/>
                <w:szCs w:val="16"/>
              </w:rPr>
              <w:t>evaluate</w:t>
            </w:r>
          </w:p>
        </w:tc>
      </w:tr>
      <w:tr w:rsidR="00442E78" w:rsidRPr="003B480B" w:rsidTr="00624E1B">
        <w:trPr>
          <w:trHeight w:val="1128"/>
        </w:trPr>
        <w:tc>
          <w:tcPr>
            <w:tcW w:w="1271" w:type="dxa"/>
            <w:shd w:val="clear" w:color="auto" w:fill="CB90E8"/>
          </w:tcPr>
          <w:p w:rsidR="00AD6EFF" w:rsidRPr="003B480B" w:rsidRDefault="00AD6EFF" w:rsidP="00AD6EFF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6</w:t>
            </w:r>
          </w:p>
          <w:p w:rsidR="00AD6EFF" w:rsidRPr="003B480B" w:rsidRDefault="00AD6EFF" w:rsidP="00AD6EF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B90E8"/>
          </w:tcPr>
          <w:p w:rsidR="00806C15" w:rsidRDefault="002A72DF" w:rsidP="00C627C3">
            <w:pPr>
              <w:rPr>
                <w:sz w:val="16"/>
                <w:szCs w:val="16"/>
              </w:rPr>
            </w:pPr>
            <w:r w:rsidRPr="00806C15">
              <w:rPr>
                <w:sz w:val="16"/>
                <w:szCs w:val="16"/>
              </w:rPr>
              <w:t xml:space="preserve">- </w:t>
            </w:r>
            <w:r w:rsidR="00C627C3">
              <w:rPr>
                <w:sz w:val="16"/>
                <w:szCs w:val="16"/>
              </w:rPr>
              <w:t>identify techniques for new movements or shapes</w:t>
            </w:r>
          </w:p>
          <w:p w:rsidR="00C627C3" w:rsidRPr="00806C15" w:rsidRDefault="00C627C3" w:rsidP="00C62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-recall movements and shapes learnt in previous years, creating sequences that meet a </w:t>
            </w:r>
            <w:r w:rsidR="00345AF9">
              <w:rPr>
                <w:sz w:val="16"/>
                <w:szCs w:val="16"/>
              </w:rPr>
              <w:t>certain criterion</w:t>
            </w:r>
          </w:p>
          <w:p w:rsidR="00C627C3" w:rsidRDefault="00C627C3" w:rsidP="00AB2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-articulate good technique for rolls, including forward rolls</w:t>
            </w:r>
          </w:p>
          <w:p w:rsidR="00C627C3" w:rsidRDefault="00C627C3" w:rsidP="00AB2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-safely use other people’s body weight to balance</w:t>
            </w:r>
          </w:p>
          <w:p w:rsidR="00345AF9" w:rsidRPr="00806C15" w:rsidRDefault="00345AF9" w:rsidP="00AB2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-choreograph a sequence to music, with others, incorporating previously learnt movements and shapes from previous years </w:t>
            </w:r>
          </w:p>
        </w:tc>
        <w:tc>
          <w:tcPr>
            <w:tcW w:w="9214" w:type="dxa"/>
            <w:shd w:val="clear" w:color="auto" w:fill="CB90E8"/>
          </w:tcPr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Use </w:t>
            </w: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and refine the following skills: flexibility, strength, power, balance and mental </w:t>
            </w:r>
            <w:r w:rsidRPr="00442E78">
              <w:rPr>
                <w:rFonts w:ascii="Calibri" w:hAnsi="Calibri" w:cs="Calibri"/>
                <w:color w:val="000000"/>
                <w:sz w:val="16"/>
                <w:szCs w:val="16"/>
              </w:rPr>
              <w:t>focus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To co-operate with others.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Develop skills for movement, including rolling, bridging and dynamic movement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Use own and others’ bodyweight to balance.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Add interest to a sequence by varying the movements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Complete a sequence of balances and moves in unison with a partner or group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Complete a sequence of balances and moves in canon with a pa</w:t>
            </w:r>
            <w:r w:rsidRPr="00442E78">
              <w:rPr>
                <w:rFonts w:ascii="Calibri" w:hAnsi="Calibri" w:cs="Calibri"/>
                <w:color w:val="000000"/>
                <w:sz w:val="16"/>
              </w:rPr>
              <w:t>r</w:t>
            </w:r>
            <w:r w:rsidRPr="00442E78">
              <w:rPr>
                <w:rFonts w:ascii="Calibri" w:hAnsi="Calibri" w:cs="Calibri"/>
                <w:color w:val="000000"/>
                <w:sz w:val="16"/>
              </w:rPr>
              <w:t>tner or group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Make up longer sequences and perform them with fluency and clarity of movement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0"/>
                <w:szCs w:val="16"/>
              </w:rPr>
            </w:pPr>
            <w:r w:rsidRPr="00442E78">
              <w:rPr>
                <w:rFonts w:ascii="Calibri" w:hAnsi="Calibri" w:cs="Calibri"/>
                <w:color w:val="000000"/>
                <w:sz w:val="16"/>
              </w:rPr>
              <w:t>Develop the skill of critique, including the ability to identify strengths and areas for improvement</w:t>
            </w:r>
          </w:p>
          <w:p w:rsidR="00442E78" w:rsidRPr="00442E78" w:rsidRDefault="00442E78" w:rsidP="00442E7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CB90E8"/>
          </w:tcPr>
          <w:p w:rsidR="00C627C3" w:rsidRPr="00345AF9" w:rsidRDefault="00C627C3" w:rsidP="00C627C3">
            <w:pPr>
              <w:rPr>
                <w:sz w:val="16"/>
                <w:szCs w:val="16"/>
              </w:rPr>
            </w:pPr>
            <w:r w:rsidRPr="00345AF9">
              <w:rPr>
                <w:sz w:val="16"/>
                <w:szCs w:val="16"/>
              </w:rPr>
              <w:t>Front and back support</w:t>
            </w:r>
            <w:r w:rsidRPr="00345AF9">
              <w:rPr>
                <w:sz w:val="16"/>
                <w:szCs w:val="16"/>
              </w:rPr>
              <w:t>, symmetric</w:t>
            </w:r>
            <w:r w:rsidRPr="00345AF9">
              <w:rPr>
                <w:sz w:val="16"/>
                <w:szCs w:val="16"/>
              </w:rPr>
              <w:t xml:space="preserve">al, asymmetrical, balance, shape, </w:t>
            </w:r>
          </w:p>
          <w:p w:rsidR="00C627C3" w:rsidRPr="00345AF9" w:rsidRDefault="00C627C3" w:rsidP="00C627C3">
            <w:pPr>
              <w:rPr>
                <w:sz w:val="16"/>
                <w:szCs w:val="16"/>
              </w:rPr>
            </w:pPr>
            <w:r w:rsidRPr="00345AF9">
              <w:rPr>
                <w:sz w:val="16"/>
                <w:szCs w:val="16"/>
              </w:rPr>
              <w:t>S</w:t>
            </w:r>
            <w:r w:rsidRPr="00345AF9">
              <w:rPr>
                <w:sz w:val="16"/>
                <w:szCs w:val="16"/>
              </w:rPr>
              <w:t>equence</w:t>
            </w:r>
            <w:r w:rsidRPr="00345AF9">
              <w:rPr>
                <w:sz w:val="16"/>
                <w:szCs w:val="16"/>
              </w:rPr>
              <w:t>, level, directi</w:t>
            </w:r>
            <w:r w:rsidRPr="00345AF9">
              <w:rPr>
                <w:sz w:val="16"/>
                <w:szCs w:val="16"/>
              </w:rPr>
              <w:t xml:space="preserve">on, rotation, dynamic movement, rolling </w:t>
            </w:r>
          </w:p>
          <w:p w:rsidR="00345AF9" w:rsidRPr="00345AF9" w:rsidRDefault="00C627C3" w:rsidP="00345AF9">
            <w:pPr>
              <w:rPr>
                <w:sz w:val="16"/>
                <w:szCs w:val="16"/>
              </w:rPr>
            </w:pPr>
            <w:r w:rsidRPr="00345AF9">
              <w:rPr>
                <w:sz w:val="16"/>
                <w:szCs w:val="16"/>
              </w:rPr>
              <w:t>and bridging</w:t>
            </w:r>
            <w:r w:rsidRPr="00345AF9">
              <w:rPr>
                <w:sz w:val="16"/>
                <w:szCs w:val="16"/>
              </w:rPr>
              <w:t xml:space="preserve">, </w:t>
            </w:r>
            <w:r w:rsidR="00345AF9" w:rsidRPr="00345AF9">
              <w:rPr>
                <w:sz w:val="16"/>
                <w:szCs w:val="16"/>
              </w:rPr>
              <w:t>c</w:t>
            </w:r>
            <w:r w:rsidRPr="00345AF9">
              <w:rPr>
                <w:sz w:val="16"/>
                <w:szCs w:val="16"/>
              </w:rPr>
              <w:t>ounterbalance,</w:t>
            </w:r>
            <w:r w:rsidR="00345AF9" w:rsidRPr="00345AF9">
              <w:rPr>
                <w:sz w:val="16"/>
                <w:szCs w:val="16"/>
              </w:rPr>
              <w:t xml:space="preserve"> </w:t>
            </w:r>
            <w:r w:rsidR="00345AF9" w:rsidRPr="00345AF9">
              <w:rPr>
                <w:sz w:val="16"/>
                <w:szCs w:val="16"/>
              </w:rPr>
              <w:t>forfeit, fluency, extend.</w:t>
            </w:r>
          </w:p>
          <w:p w:rsidR="00AD6EFF" w:rsidRPr="00806C15" w:rsidRDefault="00C627C3" w:rsidP="00C627C3">
            <w:pPr>
              <w:rPr>
                <w:sz w:val="16"/>
                <w:szCs w:val="16"/>
              </w:rPr>
            </w:pPr>
            <w:r w:rsidRPr="00345AF9">
              <w:rPr>
                <w:sz w:val="16"/>
                <w:szCs w:val="16"/>
              </w:rPr>
              <w:t>tension, pull, push, extend.</w:t>
            </w:r>
            <w:bookmarkStart w:id="0" w:name="_GoBack"/>
            <w:bookmarkEnd w:id="0"/>
          </w:p>
        </w:tc>
      </w:tr>
    </w:tbl>
    <w:p w:rsidR="00894D7F" w:rsidRPr="003B480B" w:rsidRDefault="00894D7F">
      <w:pPr>
        <w:rPr>
          <w:b/>
          <w:sz w:val="18"/>
          <w:szCs w:val="18"/>
          <w:u w:val="single"/>
        </w:rPr>
      </w:pPr>
    </w:p>
    <w:sectPr w:rsidR="00894D7F" w:rsidRPr="003B480B" w:rsidSect="00DD102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BF" w:rsidRDefault="006349BF" w:rsidP="006349BF">
      <w:pPr>
        <w:spacing w:after="0" w:line="240" w:lineRule="auto"/>
      </w:pPr>
      <w:r>
        <w:separator/>
      </w:r>
    </w:p>
  </w:endnote>
  <w:endnote w:type="continuationSeparator" w:id="0">
    <w:p w:rsidR="006349BF" w:rsidRDefault="006349BF" w:rsidP="0063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BF" w:rsidRDefault="006349BF" w:rsidP="006349BF">
      <w:pPr>
        <w:spacing w:after="0" w:line="240" w:lineRule="auto"/>
      </w:pPr>
      <w:r>
        <w:separator/>
      </w:r>
    </w:p>
  </w:footnote>
  <w:footnote w:type="continuationSeparator" w:id="0">
    <w:p w:rsidR="006349BF" w:rsidRDefault="006349BF" w:rsidP="0063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BF" w:rsidRDefault="006349BF">
    <w:pPr>
      <w:pStyle w:val="Header"/>
    </w:pPr>
    <w:r>
      <w:t>PE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307F"/>
    <w:multiLevelType w:val="hybridMultilevel"/>
    <w:tmpl w:val="B11CF0F6"/>
    <w:lvl w:ilvl="0" w:tplc="DCD093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64A"/>
    <w:multiLevelType w:val="hybridMultilevel"/>
    <w:tmpl w:val="C33672E8"/>
    <w:lvl w:ilvl="0" w:tplc="1086364E">
      <w:start w:val="24"/>
      <w:numFmt w:val="bullet"/>
      <w:lvlText w:val="-"/>
      <w:lvlJc w:val="left"/>
      <w:pPr>
        <w:ind w:left="720" w:hanging="360"/>
      </w:pPr>
      <w:rPr>
        <w:rFonts w:ascii="Segoe UI" w:eastAsia="Times New Roman" w:hAnsi="Segoe U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3CB1"/>
    <w:multiLevelType w:val="hybridMultilevel"/>
    <w:tmpl w:val="0F00D580"/>
    <w:lvl w:ilvl="0" w:tplc="32D8D1B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F"/>
    <w:rsid w:val="00011484"/>
    <w:rsid w:val="00032B78"/>
    <w:rsid w:val="002A72DF"/>
    <w:rsid w:val="002B4C6E"/>
    <w:rsid w:val="002F6547"/>
    <w:rsid w:val="00305F6C"/>
    <w:rsid w:val="00345AF9"/>
    <w:rsid w:val="003A3976"/>
    <w:rsid w:val="003B480B"/>
    <w:rsid w:val="003B6C33"/>
    <w:rsid w:val="003F1D1D"/>
    <w:rsid w:val="004413EA"/>
    <w:rsid w:val="00442E78"/>
    <w:rsid w:val="004C60F6"/>
    <w:rsid w:val="00515E5B"/>
    <w:rsid w:val="005207CB"/>
    <w:rsid w:val="005A3C3F"/>
    <w:rsid w:val="005A560F"/>
    <w:rsid w:val="005D15BC"/>
    <w:rsid w:val="00624E1B"/>
    <w:rsid w:val="006343A2"/>
    <w:rsid w:val="006349BF"/>
    <w:rsid w:val="006A6068"/>
    <w:rsid w:val="006D5268"/>
    <w:rsid w:val="00745AC9"/>
    <w:rsid w:val="00776636"/>
    <w:rsid w:val="007B7408"/>
    <w:rsid w:val="007C45AE"/>
    <w:rsid w:val="00806C15"/>
    <w:rsid w:val="00852572"/>
    <w:rsid w:val="008570E4"/>
    <w:rsid w:val="00874F0A"/>
    <w:rsid w:val="00894D7F"/>
    <w:rsid w:val="009845BC"/>
    <w:rsid w:val="00A13242"/>
    <w:rsid w:val="00A4742D"/>
    <w:rsid w:val="00AB24FF"/>
    <w:rsid w:val="00AD6EFF"/>
    <w:rsid w:val="00B437DA"/>
    <w:rsid w:val="00B64404"/>
    <w:rsid w:val="00BC744D"/>
    <w:rsid w:val="00C24A1E"/>
    <w:rsid w:val="00C35E2D"/>
    <w:rsid w:val="00C627C3"/>
    <w:rsid w:val="00C91E56"/>
    <w:rsid w:val="00CB2F4E"/>
    <w:rsid w:val="00CC35B0"/>
    <w:rsid w:val="00D75F07"/>
    <w:rsid w:val="00DD102C"/>
    <w:rsid w:val="00DF33B9"/>
    <w:rsid w:val="00DF5006"/>
    <w:rsid w:val="00EB0951"/>
    <w:rsid w:val="00EC729A"/>
    <w:rsid w:val="00EF0E30"/>
    <w:rsid w:val="00EF5451"/>
    <w:rsid w:val="00F17557"/>
    <w:rsid w:val="00F23793"/>
    <w:rsid w:val="00F671EF"/>
    <w:rsid w:val="00FB55F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8E2"/>
  <w15:chartTrackingRefBased/>
  <w15:docId w15:val="{473715AF-FFD6-4E42-8D00-C9CC928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F"/>
  </w:style>
  <w:style w:type="paragraph" w:styleId="Footer">
    <w:name w:val="footer"/>
    <w:basedOn w:val="Normal"/>
    <w:link w:val="Foot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F"/>
  </w:style>
  <w:style w:type="paragraph" w:customStyle="1" w:styleId="paragraph">
    <w:name w:val="paragraph"/>
    <w:basedOn w:val="Normal"/>
    <w:rsid w:val="00AB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B24FF"/>
  </w:style>
  <w:style w:type="character" w:customStyle="1" w:styleId="normaltextrun">
    <w:name w:val="normaltextrun"/>
    <w:basedOn w:val="DefaultParagraphFont"/>
    <w:rsid w:val="00AB24FF"/>
  </w:style>
  <w:style w:type="character" w:styleId="CommentReference">
    <w:name w:val="annotation reference"/>
    <w:basedOn w:val="DefaultParagraphFont"/>
    <w:uiPriority w:val="99"/>
    <w:semiHidden/>
    <w:unhideWhenUsed/>
    <w:rsid w:val="00A1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4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4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7" ma:contentTypeDescription="Create a new document." ma:contentTypeScope="" ma:versionID="146c7a9748abfe68c918412d5f684b0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ab39d32fb7e6346d874004b6755236cf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bd803-57c5-42dc-a810-8af59af0c79c}" ma:internalName="TaxCatchAll" ma:showField="CatchAllData" ma:web="07aa1417-93c6-4324-923f-8f9d9f86f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094be-f029-4e22-967b-1b695aaf9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a1417-93c6-4324-923f-8f9d9f86f4e9" xsi:nil="true"/>
    <lcf76f155ced4ddcb4097134ff3c332f xmlns="55971e5a-beb1-4574-8398-036ca351e5d5">
      <Terms xmlns="http://schemas.microsoft.com/office/infopath/2007/PartnerControls"/>
    </lcf76f155ced4ddcb4097134ff3c332f>
    <SharedWithUsers xmlns="07aa1417-93c6-4324-923f-8f9d9f86f4e9">
      <UserInfo>
        <DisplayName>Mrs Glasgow - Lawford Primary School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9ECBB9-A64A-445D-A50B-F7675250846A}"/>
</file>

<file path=customXml/itemProps2.xml><?xml version="1.0" encoding="utf-8"?>
<ds:datastoreItem xmlns:ds="http://schemas.openxmlformats.org/officeDocument/2006/customXml" ds:itemID="{5CDBE983-AEAE-4A34-8C5C-8499248ECE25}"/>
</file>

<file path=customXml/itemProps3.xml><?xml version="1.0" encoding="utf-8"?>
<ds:datastoreItem xmlns:ds="http://schemas.openxmlformats.org/officeDocument/2006/customXml" ds:itemID="{4A73C51A-3FB3-4DBF-81BD-30FF3401C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Dennis - Lawford Primary School</dc:creator>
  <cp:keywords/>
  <dc:description/>
  <cp:lastModifiedBy>Miss Dennis - Lawford Primary School</cp:lastModifiedBy>
  <cp:revision>4</cp:revision>
  <dcterms:created xsi:type="dcterms:W3CDTF">2023-08-01T10:35:00Z</dcterms:created>
  <dcterms:modified xsi:type="dcterms:W3CDTF">2023-08-01T13:54:00Z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</Properties>
</file>